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3F" w:rsidRDefault="001A403F" w:rsidP="001A403F">
      <w:r>
        <w:rPr>
          <w:rFonts w:cs="Myanmar Text"/>
          <w:cs/>
        </w:rPr>
        <w:t xml:space="preserve">သင်ခန်းစာ ၁၁ လက်ကမ်းစာရွက် ၁ - </w:t>
      </w:r>
      <w:r>
        <w:t xml:space="preserve">BA </w:t>
      </w:r>
      <w:r>
        <w:rPr>
          <w:rFonts w:cs="Myanmar Text"/>
          <w:cs/>
        </w:rPr>
        <w:t>လုပ်ဆောင်ရာတွင် ဖြေရှင်းရမည့် ထောက်ပို့ဆိုင်ရာအခက်အခဲများ</w:t>
      </w:r>
    </w:p>
    <w:p w:rsidR="001A403F" w:rsidRDefault="001A403F" w:rsidP="001A403F">
      <w:r>
        <w:t>1.</w:t>
      </w:r>
      <w:r>
        <w:tab/>
      </w:r>
      <w:r>
        <w:rPr>
          <w:rFonts w:cs="Myanmar Text"/>
          <w:cs/>
        </w:rPr>
        <w:t>စစ်တမ်းကို မည်သည့်ရပ်ရွာများတွင် ကောက်ယူမည်နည်း။</w:t>
      </w:r>
    </w:p>
    <w:p w:rsidR="001A403F" w:rsidRDefault="001A403F" w:rsidP="001A403F">
      <w:r>
        <w:t>2.</w:t>
      </w:r>
      <w:r>
        <w:tab/>
        <w:t>(</w:t>
      </w:r>
      <w:r>
        <w:rPr>
          <w:rFonts w:cs="Myanmar Text"/>
          <w:cs/>
        </w:rPr>
        <w:t>အကယ်၍ စစ်တမ်းကောက်ရမည့် အမူအကျင့်တစ်ခုထက်မက ရှိပါက) မည်သည့်အမူအကျင့်များအတွက် မည်သည့်ရပ်ရွာများတွင် စစ်တမ်းကောက်ယူမည်နည်း။</w:t>
      </w:r>
    </w:p>
    <w:p w:rsidR="001A403F" w:rsidRDefault="001A403F" w:rsidP="001A403F">
      <w:r>
        <w:t>3.</w:t>
      </w:r>
      <w:r>
        <w:tab/>
        <w:t>(</w:t>
      </w:r>
      <w:r>
        <w:rPr>
          <w:rFonts w:cs="Myanmar Text"/>
          <w:cs/>
        </w:rPr>
        <w:t>အကယ်၍ စစ်တမ်းကောက်ရမည့် အမူအကျင့်တစ်ခုထက်မက ရှိပါက) အမူအကျင့်များကို မည်သည့်အစဉ်အတိုင်း (ဥပမာ - ပထမနေ့၊ ဒုတိယနေ့၊ တတိယနေ့) စစ်တမ်းကောက်မည်နည်း။ အစဉ်သတ်မှတ်ချက်က အရေးကြီးပါသလား။</w:t>
      </w:r>
    </w:p>
    <w:p w:rsidR="001A403F" w:rsidRDefault="001A403F" w:rsidP="001A403F">
      <w:r>
        <w:t>4.</w:t>
      </w:r>
      <w:r>
        <w:tab/>
      </w:r>
      <w:r>
        <w:rPr>
          <w:rFonts w:cs="Myanmar Text"/>
          <w:cs/>
        </w:rPr>
        <w:t>စတင်ထွက်ခွာမည့်နေရာနှင့် ရပ်ရွာများအကြား မည်မျှဝေးကွာသနည်း (မောင်းနှင်ချိန်</w:t>
      </w:r>
      <w:proofErr w:type="gramStart"/>
      <w:r>
        <w:rPr>
          <w:rFonts w:cs="Myanmar Text"/>
          <w:cs/>
        </w:rPr>
        <w:t>)။</w:t>
      </w:r>
      <w:proofErr w:type="gramEnd"/>
      <w:r>
        <w:rPr>
          <w:rFonts w:cs="Myanmar Text"/>
          <w:cs/>
        </w:rPr>
        <w:t xml:space="preserve"> ဤနေရာမှ ထိုနေရာသို့ သွားရန် မည်မျှကြာမည်နည်း။</w:t>
      </w:r>
    </w:p>
    <w:p w:rsidR="001A403F" w:rsidRDefault="001A403F" w:rsidP="001A403F">
      <w:r>
        <w:t>5.</w:t>
      </w:r>
      <w:r>
        <w:tab/>
      </w:r>
      <w:r>
        <w:rPr>
          <w:rFonts w:cs="Myanmar Text"/>
          <w:cs/>
        </w:rPr>
        <w:t>မည်သည့်အချိန်တွင် စတင်ထွက်ခွာရန် လိုအပ်သနည်း။</w:t>
      </w:r>
    </w:p>
    <w:p w:rsidR="001A403F" w:rsidRDefault="001A403F" w:rsidP="001A403F">
      <w:r>
        <w:t>6.</w:t>
      </w:r>
      <w:r>
        <w:tab/>
      </w:r>
      <w:r>
        <w:rPr>
          <w:rFonts w:cs="Myanmar Text"/>
          <w:cs/>
        </w:rPr>
        <w:t>မည်သည့်နေရာမှ စတင်ထွက်ခွာမည်နည်း။</w:t>
      </w:r>
    </w:p>
    <w:p w:rsidR="001A403F" w:rsidRDefault="001A403F" w:rsidP="001A403F">
      <w:r>
        <w:t>7.</w:t>
      </w:r>
      <w:r>
        <w:tab/>
      </w:r>
      <w:r>
        <w:rPr>
          <w:rFonts w:cs="Myanmar Text"/>
          <w:cs/>
        </w:rPr>
        <w:t>အင်တာဗျူးသူအားလုံးသည် သက်ဆိုင်ရာမော်တော်ယာဉ်များကို မည်ကဲ့သို့စီးနင်းရမည်နည်း။</w:t>
      </w:r>
    </w:p>
    <w:p w:rsidR="001A403F" w:rsidRDefault="001A403F" w:rsidP="001A403F">
      <w:r>
        <w:t>8.</w:t>
      </w:r>
      <w:r>
        <w:tab/>
        <w:t>(</w:t>
      </w:r>
      <w:r>
        <w:rPr>
          <w:rFonts w:cs="Myanmar Text"/>
          <w:cs/>
        </w:rPr>
        <w:t>ဘက်လိုက်မှုများ ရှောင်ရှားနိုင်ရန်) စစ်တမ်း၏ရည်ရွယ်ချက်အတိအကျကို နားမလည်သည့် ဖြေဆိုသူများ (ကျင့်သုံးသူ နှင့် မကျင့်သုံးသူများ) ကို မည်ကဲ့သို့ရှာဖွေမည်နည်း။</w:t>
      </w:r>
    </w:p>
    <w:p w:rsidR="001A403F" w:rsidRDefault="001A403F" w:rsidP="001A403F">
      <w:r>
        <w:t>9.</w:t>
      </w:r>
      <w:r>
        <w:tab/>
      </w:r>
      <w:r>
        <w:rPr>
          <w:rFonts w:cs="Myanmar Text"/>
          <w:cs/>
        </w:rPr>
        <w:t>အဖွဲ့များအနေဖြင့် မည်သည့်အရာများရှိထားရန် လိုအပ်သနည်း။</w:t>
      </w:r>
    </w:p>
    <w:p w:rsidR="001A403F" w:rsidRDefault="001A403F" w:rsidP="001A403F">
      <w:r>
        <w:t>10.</w:t>
      </w:r>
      <w:r>
        <w:tab/>
      </w:r>
      <w:r>
        <w:rPr>
          <w:rFonts w:cs="Myanmar Text"/>
          <w:cs/>
        </w:rPr>
        <w:t>ယင်းအရာများကို မည်သူက ပေးမည်နည်း။</w:t>
      </w:r>
    </w:p>
    <w:p w:rsidR="001A403F" w:rsidRDefault="001A403F" w:rsidP="001A403F">
      <w:r>
        <w:t>11.</w:t>
      </w:r>
      <w:r>
        <w:tab/>
      </w:r>
      <w:r>
        <w:rPr>
          <w:rFonts w:cs="Myanmar Text"/>
          <w:cs/>
        </w:rPr>
        <w:t>မည်သူက မည်သည့်အဖွဲ့များတွင် ပါဝင်သနည်း။ အဖွဲ့များခွဲသည့်အခါ မည်သည့်အချက်များကို ထည့်သွင်းစဉ်းစားရန် လိုအပ်သနည်း။</w:t>
      </w:r>
    </w:p>
    <w:p w:rsidR="001A403F" w:rsidRDefault="001A403F" w:rsidP="001A403F">
      <w:r>
        <w:t>12.</w:t>
      </w:r>
      <w:r>
        <w:tab/>
      </w:r>
      <w:r>
        <w:rPr>
          <w:rFonts w:cs="Myanmar Text"/>
          <w:cs/>
        </w:rPr>
        <w:t>တစ်ဦးချင် အင်တာဗျူးမှာလား၊ နှစ်ယောက်တစ်တွဲ အင်တာဗျူးမှာလား။</w:t>
      </w:r>
    </w:p>
    <w:p w:rsidR="001A403F" w:rsidRDefault="001A403F" w:rsidP="001A403F">
      <w:r>
        <w:t>13.</w:t>
      </w:r>
      <w:r>
        <w:tab/>
      </w:r>
      <w:r>
        <w:rPr>
          <w:rFonts w:cs="Myanmar Text"/>
          <w:cs/>
        </w:rPr>
        <w:t>အကယ်၍ နှစ်ယောက်တစ်တွဲပြုလုပ်ပါက မည်သူနှင့်မည်သူတို့ တွဲ၍ ပြုလုပ်မည်နည်း။</w:t>
      </w:r>
    </w:p>
    <w:p w:rsidR="001A403F" w:rsidRDefault="001A403F" w:rsidP="001A403F">
      <w:r>
        <w:t>14.</w:t>
      </w:r>
      <w:r>
        <w:tab/>
      </w:r>
      <w:r>
        <w:rPr>
          <w:rFonts w:cs="Myanmar Text"/>
          <w:cs/>
        </w:rPr>
        <w:t>အာဏာပိုင်များထံမှ ခွင့်ပြုစာရယူရန် လိုအပ်ပါသလား။</w:t>
      </w:r>
    </w:p>
    <w:p w:rsidR="001A403F" w:rsidRDefault="001A403F" w:rsidP="001A403F">
      <w:r>
        <w:t>15.</w:t>
      </w:r>
      <w:r>
        <w:tab/>
      </w:r>
      <w:r>
        <w:rPr>
          <w:rFonts w:cs="Myanmar Text"/>
          <w:cs/>
        </w:rPr>
        <w:t>ကျေးရွာလူကြီး/အာဏာပိုင်၏ဖုန်းနံပါတ် ကျွန်ုပ်တို့တွင် ရှိပါသလား။</w:t>
      </w:r>
    </w:p>
    <w:p w:rsidR="001A403F" w:rsidRDefault="001A403F" w:rsidP="001A403F">
      <w:r>
        <w:t>16.</w:t>
      </w:r>
      <w:r>
        <w:tab/>
      </w:r>
      <w:r>
        <w:rPr>
          <w:rFonts w:cs="Myanmar Text"/>
          <w:cs/>
        </w:rPr>
        <w:t>အချက်အလက်ကောက်သူနှင့်ကြီးကြပ်သူများ၏ မိုဘိုင်းဖုန်းနံပါတ်များ ကျွန်ုတို့တွင် ရှိပါသလား။</w:t>
      </w:r>
    </w:p>
    <w:p w:rsidR="001A403F" w:rsidRDefault="001A403F" w:rsidP="001A403F">
      <w:r>
        <w:lastRenderedPageBreak/>
        <w:t>17.</w:t>
      </w:r>
      <w:r>
        <w:tab/>
      </w:r>
      <w:r>
        <w:rPr>
          <w:rFonts w:cs="Myanmar Text"/>
          <w:cs/>
        </w:rPr>
        <w:t>အဖွဲ့သားအားလုံးတွင် ဖုန်းဘေလ်အလုံအလောက်ရှိပါသလား။</w:t>
      </w:r>
    </w:p>
    <w:p w:rsidR="001A403F" w:rsidRDefault="001A403F" w:rsidP="001A403F">
      <w:r>
        <w:t>18.</w:t>
      </w:r>
      <w:r>
        <w:tab/>
      </w:r>
      <w:r>
        <w:rPr>
          <w:rFonts w:cs="Myanmar Text"/>
          <w:cs/>
        </w:rPr>
        <w:t>အကယ်၍ အဖွဲ့များသည် ဖုန်းအသုံးပြုနိုင်သောဧရိယာပြင်ပတွင် ရောက်ရှိနေပါက မည်ကဲ့သို့ ဆက်သွယ်မည်နည်း။</w:t>
      </w:r>
    </w:p>
    <w:p w:rsidR="001A403F" w:rsidRDefault="001A403F" w:rsidP="001A403F">
      <w:r>
        <w:t>19.</w:t>
      </w:r>
      <w:r>
        <w:tab/>
      </w:r>
      <w:r>
        <w:rPr>
          <w:rFonts w:cs="Myanmar Text"/>
          <w:cs/>
        </w:rPr>
        <w:t>အင်တာဗျူးမည့်သူဦးရေပေါ်မူတည်၍ ကျင့်သုံးသူ ၄၅ ဦးနှင့် မကျင့်သုံးသူ ၄၅ ဦးတို့ကို အင်တာဗျူးရန် အချိန်မည်မျှ ကြာမြင့်မည်နည်း။</w:t>
      </w:r>
    </w:p>
    <w:p w:rsidR="001A403F" w:rsidRDefault="001A403F" w:rsidP="001A403F">
      <w:r>
        <w:t>20.</w:t>
      </w:r>
      <w:r>
        <w:tab/>
      </w:r>
      <w:r>
        <w:rPr>
          <w:rFonts w:cs="Myanmar Text"/>
          <w:cs/>
        </w:rPr>
        <w:t>အဖွဲ့သားများအတွက် သောက်စရာတစ်စုံတစ်ရာ လိုအပ်ပါသလား။ စားစရာ လိုအပ်ပါသလား။ ဘယ်ကရရှိမည်နည်း။ ဘယ်လောက်ကုန်မည်နည်း။ ဘယ်သူတွေ သောက်/စားကြမည်နည်း။</w:t>
      </w:r>
    </w:p>
    <w:p w:rsidR="001A403F" w:rsidRDefault="001A403F" w:rsidP="001A403F">
      <w:r>
        <w:t>21.</w:t>
      </w:r>
      <w:r>
        <w:tab/>
      </w:r>
      <w:r>
        <w:rPr>
          <w:rFonts w:cs="Myanmar Text"/>
          <w:cs/>
        </w:rPr>
        <w:t>လောင်စာဆီ ဘယ်လောက်လိုအပ်သနည်း။ ဘယ်ကရရှိနိုင်သနည်း။ ဘယ်သူက ရရှိမည်ဖြစ်ပြီး ဘယ်အချိန် တွင် ရရှိမည်နည်း။</w:t>
      </w:r>
    </w:p>
    <w:p w:rsidR="001A403F" w:rsidRDefault="001A403F" w:rsidP="001A403F">
      <w:r>
        <w:t>22.</w:t>
      </w:r>
      <w:r>
        <w:tab/>
      </w:r>
      <w:r>
        <w:rPr>
          <w:rFonts w:cs="Myanmar Text"/>
          <w:cs/>
        </w:rPr>
        <w:t>အင်တာဗျူးသူနှင့်ကြီးကြပ်သူဦးရေပေါ်မူတည်၍ မော်တော်ယာဉ်မည်မျှလိုအပ်သနည်း။</w:t>
      </w:r>
    </w:p>
    <w:p w:rsidR="001A403F" w:rsidRDefault="001A403F" w:rsidP="001A403F">
      <w:r>
        <w:t>23.</w:t>
      </w:r>
      <w:r>
        <w:tab/>
      </w:r>
      <w:r>
        <w:rPr>
          <w:rFonts w:cs="Myanmar Text"/>
          <w:cs/>
        </w:rPr>
        <w:t>ရှိနှင့်ပြီး မော်တော်ယာဉ်အရေအတွက်အရ မော်တော်ယာဉ်တစ်စီးလျှင် လူမည်မျှဆန့်သနည်း။</w:t>
      </w:r>
    </w:p>
    <w:p w:rsidR="001A403F" w:rsidRDefault="001A403F" w:rsidP="001A403F">
      <w:r>
        <w:t>24.</w:t>
      </w:r>
      <w:r>
        <w:tab/>
      </w:r>
      <w:r>
        <w:rPr>
          <w:rFonts w:cs="Myanmar Text"/>
          <w:cs/>
        </w:rPr>
        <w:t>မည်သည့်မော်တော်ယာဉ်များက မည်သည့်ရပ်ရွာများသို့ သွားမည်နည်း။</w:t>
      </w:r>
    </w:p>
    <w:p w:rsidR="001A403F" w:rsidRDefault="001A403F" w:rsidP="001A403F">
      <w:r>
        <w:t>25.</w:t>
      </w:r>
      <w:r>
        <w:tab/>
      </w:r>
      <w:r>
        <w:rPr>
          <w:rFonts w:cs="Myanmar Text"/>
          <w:cs/>
        </w:rPr>
        <w:t>မော်တော်ယာဉ်မောင်းများက မည်သည့်နေရာသွားရမည်ကို သိပါသလား။ မသိပါက မည်သူသိသနည်း။</w:t>
      </w:r>
    </w:p>
    <w:p w:rsidR="001A403F" w:rsidRDefault="001A403F" w:rsidP="001A403F">
      <w:r>
        <w:t>26.</w:t>
      </w:r>
      <w:r>
        <w:tab/>
      </w:r>
      <w:r>
        <w:rPr>
          <w:rFonts w:cs="Myanmar Text"/>
          <w:cs/>
        </w:rPr>
        <w:t>အဖွဲ့တစ်ဖွဲ့လျှင် မေးခွန်းလွှာမည်မျှ လိုအပ်သနည်း။</w:t>
      </w:r>
    </w:p>
    <w:p w:rsidR="001A403F" w:rsidRDefault="001A403F" w:rsidP="001A403F">
      <w:r>
        <w:t>27.</w:t>
      </w:r>
      <w:r>
        <w:tab/>
      </w:r>
      <w:r>
        <w:rPr>
          <w:rFonts w:cs="Myanmar Text"/>
          <w:cs/>
        </w:rPr>
        <w:t>အဖွဲ့များသည် မေးခွန်းလွှာများကို သီးခြားဘာသာစကားများဖြင့် လိုအပ်ပါသလား။</w:t>
      </w:r>
    </w:p>
    <w:p w:rsidR="001A403F" w:rsidRDefault="001A403F" w:rsidP="001A403F">
      <w:r>
        <w:t>28.</w:t>
      </w:r>
      <w:r>
        <w:tab/>
      </w:r>
      <w:r>
        <w:rPr>
          <w:rFonts w:cs="Myanmar Text"/>
          <w:cs/>
        </w:rPr>
        <w:t>အင်တာဗျူးသူတစ်ဦး/နှစ်ယောက်တစ်တွဲလျှင် လူဘယ်နှစ်ဦးကို အင်တာဗျူးမည်နည်း။ ကျင့်သုံးသူ/မကျင့်သုံးသူ ဦးရေမည်မျှကို အင်တာဗျူးမည်နည်း။၂၃</w:t>
      </w:r>
    </w:p>
    <w:p w:rsidR="001A403F" w:rsidRDefault="001A403F" w:rsidP="001A403F">
      <w:r>
        <w:t>29.</w:t>
      </w:r>
      <w:r>
        <w:tab/>
      </w:r>
      <w:r>
        <w:rPr>
          <w:rFonts w:cs="Myanmar Text"/>
          <w:cs/>
        </w:rPr>
        <w:t>စစ်တမ်းဆောင်ရွက်ရမည့် အချိန်ဇယား (ရက်ပေါင်း၊ တစ်ရက်လျှင် နာရီပေါင်း) ကို ဘယ်လိုသတ်မှတ်ထားသလဲ။</w:t>
      </w:r>
    </w:p>
    <w:p w:rsidR="001A403F" w:rsidRDefault="001A403F" w:rsidP="001A403F">
      <w:r>
        <w:t>30.</w:t>
      </w:r>
      <w:r>
        <w:tab/>
      </w:r>
      <w:r>
        <w:rPr>
          <w:rFonts w:cs="Myanmar Text"/>
          <w:cs/>
        </w:rPr>
        <w:t>ရပ်ရွာ/သတ်မှတ်နေရာသို့ အားလုံးရောက်ရှိချိန်တွင် မည်သည့်အရာများစတင်ဆောင်ရွက်မည်နည်း။</w:t>
      </w:r>
    </w:p>
    <w:p w:rsidR="001A403F" w:rsidRDefault="001A403F" w:rsidP="001A403F">
      <w:r>
        <w:t>31.</w:t>
      </w:r>
      <w:r>
        <w:tab/>
      </w:r>
      <w:r>
        <w:rPr>
          <w:rFonts w:cs="Myanmar Text"/>
          <w:cs/>
        </w:rPr>
        <w:t>ကြီးကြပ်ရေးမှုးတွေက ဘယ်သူတွေလဲ။ ၎င်းတို့၏ ဝတ္တရားများကို ၎င်းတို့သိရှိပါသလား။</w:t>
      </w:r>
    </w:p>
    <w:p w:rsidR="001A403F" w:rsidRDefault="001A403F" w:rsidP="001A403F">
      <w:r>
        <w:t>32.</w:t>
      </w:r>
      <w:r>
        <w:tab/>
      </w:r>
      <w:r>
        <w:rPr>
          <w:rFonts w:cs="Myanmar Text"/>
          <w:cs/>
        </w:rPr>
        <w:t>ထည့်သွင်းစဉ်းစားရမည့် လုံခြုံရေးရာကိစ္စရပ်များရှိသလား။ ဘာတွေလဲ။ ယင်းကိစ္စရပ်များကို မည်ကဲ့သို့ ဆောင်ရွက်မည်နည်း။</w:t>
      </w:r>
    </w:p>
    <w:p w:rsidR="001A403F" w:rsidRDefault="001A403F" w:rsidP="001A403F">
      <w:r>
        <w:lastRenderedPageBreak/>
        <w:t>33.</w:t>
      </w:r>
      <w:r>
        <w:tab/>
      </w:r>
      <w:r>
        <w:rPr>
          <w:rFonts w:cs="Myanmar Text"/>
          <w:cs/>
        </w:rPr>
        <w:t>ကျင့်သုံးသူနှင့်မကျင့်သုံးသူဦးရေ အလုံအလောက်ကို အင်တာဗျူးနိုင်ရန် ကြီးကြပ်ရေးမှုးက မည်ကဲ့သို့ ဆောင်ရွက်ရမည်နည်း။</w:t>
      </w:r>
    </w:p>
    <w:p w:rsidR="001A403F" w:rsidRDefault="001A403F" w:rsidP="001A403F">
      <w:r>
        <w:t>34.</w:t>
      </w:r>
      <w:r>
        <w:tab/>
      </w:r>
      <w:r>
        <w:rPr>
          <w:rFonts w:cs="Myanmar Text"/>
          <w:cs/>
        </w:rPr>
        <w:t>အင်တာဗျူးသူတစ်ဦးချင်းက ဖြည့်စွက်ထားသော မေးခွန်းလွှာအရေအတွက်ကို ကြီးကြပ်ရေးမှုးများက မည်ကဲ့သို့ စောင့်ကြည့်မှတ်သားမည်နည်း။</w:t>
      </w:r>
    </w:p>
    <w:p w:rsidR="001A403F" w:rsidRDefault="001A403F" w:rsidP="001A403F">
      <w:r>
        <w:t>35.</w:t>
      </w:r>
      <w:r>
        <w:tab/>
      </w:r>
      <w:r>
        <w:rPr>
          <w:rFonts w:cs="Myanmar Text"/>
          <w:cs/>
        </w:rPr>
        <w:t>ဖြည့်စွက်ပြီးမေးခွန်းလွှာများ မပျောက်ဆုံးစေရန် မည်သို့ဆောင်ရွက်မည်နည်း။</w:t>
      </w:r>
    </w:p>
    <w:p w:rsidR="001A403F" w:rsidRDefault="001A403F" w:rsidP="001A403F">
      <w:r>
        <w:t>36.</w:t>
      </w:r>
      <w:r>
        <w:tab/>
      </w:r>
      <w:r>
        <w:rPr>
          <w:rFonts w:cs="Myanmar Text"/>
          <w:cs/>
        </w:rPr>
        <w:t>မှားယွင်းဖြည့်စွက်ထားသောမေးခွန်းလွှာများကို ရုံးချုပ်သို့ပြန်မပို့မီ ပြင်ဆင်ပြီးဖြစ်စေရန် မည်သို့ဆောင်ရွက်မည်နည်း။</w:t>
      </w:r>
    </w:p>
    <w:p w:rsidR="00FF3321" w:rsidRDefault="00FF3321">
      <w:bookmarkStart w:id="0" w:name="_GoBack"/>
      <w:bookmarkEnd w:id="0"/>
    </w:p>
    <w:sectPr w:rsidR="00FF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BA" w:rsidRDefault="00EE2EBA" w:rsidP="001A403F">
      <w:pPr>
        <w:spacing w:after="0" w:line="240" w:lineRule="auto"/>
      </w:pPr>
      <w:r>
        <w:separator/>
      </w:r>
    </w:p>
  </w:endnote>
  <w:endnote w:type="continuationSeparator" w:id="0">
    <w:p w:rsidR="00EE2EBA" w:rsidRDefault="00EE2EBA" w:rsidP="001A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BA" w:rsidRDefault="00EE2EBA" w:rsidP="001A403F">
      <w:pPr>
        <w:spacing w:after="0" w:line="240" w:lineRule="auto"/>
      </w:pPr>
      <w:r>
        <w:separator/>
      </w:r>
    </w:p>
  </w:footnote>
  <w:footnote w:type="continuationSeparator" w:id="0">
    <w:p w:rsidR="00EE2EBA" w:rsidRDefault="00EE2EBA" w:rsidP="001A4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F"/>
    <w:rsid w:val="001A403F"/>
    <w:rsid w:val="00EE2EBA"/>
    <w:rsid w:val="00F20E1F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AB1B3-64C8-4B98-8EEC-2724BC5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Soe, Thin Thin</dc:creator>
  <cp:keywords/>
  <dc:description/>
  <cp:lastModifiedBy>Soe, Thin Thin</cp:lastModifiedBy>
  <cp:revision>2</cp:revision>
  <dcterms:created xsi:type="dcterms:W3CDTF">2023-07-07T04:51:00Z</dcterms:created>
  <dcterms:modified xsi:type="dcterms:W3CDTF">2023-07-07T04:52:00Z</dcterms:modified>
</cp:coreProperties>
</file>